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676F4" w14:textId="4500FF0B" w:rsidR="00011BC8" w:rsidRPr="007B0A26" w:rsidRDefault="004A1975" w:rsidP="00011BC8">
      <w:pPr>
        <w:jc w:val="center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Prilog 3</w:t>
      </w:r>
    </w:p>
    <w:p w14:paraId="14634B77" w14:textId="77777777" w:rsidR="00011BC8" w:rsidRPr="007B0A26" w:rsidRDefault="00011BC8">
      <w:pPr>
        <w:rPr>
          <w:rFonts w:ascii="Arial" w:hAnsi="Arial" w:cs="Arial"/>
          <w:sz w:val="24"/>
          <w:szCs w:val="24"/>
          <w:lang w:val="hr-BA"/>
        </w:rPr>
      </w:pPr>
    </w:p>
    <w:p w14:paraId="26C33388" w14:textId="306E5944" w:rsidR="008C38EB" w:rsidRPr="007B0A26" w:rsidRDefault="008C38EB">
      <w:pPr>
        <w:rPr>
          <w:rFonts w:ascii="Arial" w:hAnsi="Arial" w:cs="Arial"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 xml:space="preserve">Lista za provjeru: </w:t>
      </w:r>
    </w:p>
    <w:p w14:paraId="2DA592BA" w14:textId="43FAA284" w:rsidR="008C38EB" w:rsidRPr="007B0A26" w:rsidRDefault="008C38EB">
      <w:pPr>
        <w:rPr>
          <w:rFonts w:ascii="Arial" w:hAnsi="Arial" w:cs="Arial"/>
          <w:lang w:val="hr-BA"/>
        </w:rPr>
      </w:pPr>
    </w:p>
    <w:p w14:paraId="01397D98" w14:textId="5113C0AA" w:rsidR="008C38EB" w:rsidRPr="007B0A26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>Prijavni obrazac (</w:t>
      </w:r>
      <w:r w:rsidR="004A1975">
        <w:rPr>
          <w:rFonts w:ascii="Arial" w:hAnsi="Arial" w:cs="Arial"/>
          <w:sz w:val="24"/>
          <w:szCs w:val="24"/>
          <w:lang w:val="hr-BA"/>
        </w:rPr>
        <w:t>Prilog</w:t>
      </w:r>
      <w:r w:rsidRPr="007B0A26">
        <w:rPr>
          <w:rFonts w:ascii="Arial" w:hAnsi="Arial" w:cs="Arial"/>
          <w:sz w:val="24"/>
          <w:szCs w:val="24"/>
          <w:lang w:val="hr-BA"/>
        </w:rPr>
        <w:t xml:space="preserve"> 1) </w:t>
      </w:r>
    </w:p>
    <w:p w14:paraId="1717E93A" w14:textId="0A94E2BB" w:rsidR="008C38EB" w:rsidRPr="007B0A26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>Budžet (</w:t>
      </w:r>
      <w:r w:rsidR="004A1975">
        <w:rPr>
          <w:rFonts w:ascii="Arial" w:hAnsi="Arial" w:cs="Arial"/>
          <w:sz w:val="24"/>
          <w:szCs w:val="24"/>
          <w:lang w:val="hr-BA"/>
        </w:rPr>
        <w:t>Prilog</w:t>
      </w:r>
      <w:r w:rsidRPr="007B0A26">
        <w:rPr>
          <w:rFonts w:ascii="Arial" w:hAnsi="Arial" w:cs="Arial"/>
          <w:sz w:val="24"/>
          <w:szCs w:val="24"/>
          <w:lang w:val="hr-BA"/>
        </w:rPr>
        <w:t xml:space="preserve"> 2) </w:t>
      </w:r>
    </w:p>
    <w:p w14:paraId="3A47CD43" w14:textId="0A63A94F" w:rsidR="008C38EB" w:rsidRPr="007B0A26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 xml:space="preserve">Izvod iz sudskog registra (ovjerena kopija) </w:t>
      </w:r>
    </w:p>
    <w:p w14:paraId="2C62E37D" w14:textId="2B523390" w:rsidR="008C38EB" w:rsidRPr="007B0A26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>Godišnji financijski izvještaj za 202</w:t>
      </w:r>
      <w:r w:rsidR="004C31AF">
        <w:rPr>
          <w:rFonts w:ascii="Arial" w:hAnsi="Arial" w:cs="Arial"/>
          <w:sz w:val="24"/>
          <w:szCs w:val="24"/>
          <w:lang w:val="hr-BA"/>
        </w:rPr>
        <w:t>2</w:t>
      </w:r>
    </w:p>
    <w:p w14:paraId="61CF2025" w14:textId="525FDAAE" w:rsidR="008C38EB" w:rsidRPr="007B0A26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>Izjava kojom se obavezuje aplikant da će dostaviti financijski izvještaj za 2022</w:t>
      </w:r>
      <w:r w:rsidR="00F31D1F" w:rsidRPr="007B0A26">
        <w:rPr>
          <w:rFonts w:ascii="Arial" w:hAnsi="Arial" w:cs="Arial"/>
          <w:sz w:val="24"/>
          <w:szCs w:val="24"/>
          <w:lang w:val="hr-BA"/>
        </w:rPr>
        <w:t xml:space="preserve"> (</w:t>
      </w:r>
      <w:r w:rsidR="004A1975">
        <w:rPr>
          <w:rFonts w:ascii="Arial" w:hAnsi="Arial" w:cs="Arial"/>
          <w:sz w:val="24"/>
          <w:szCs w:val="24"/>
          <w:lang w:val="hr-BA"/>
        </w:rPr>
        <w:t>Prilog 4</w:t>
      </w:r>
      <w:r w:rsidR="00F31D1F" w:rsidRPr="007B0A26">
        <w:rPr>
          <w:rFonts w:ascii="Arial" w:hAnsi="Arial" w:cs="Arial"/>
          <w:sz w:val="24"/>
          <w:szCs w:val="24"/>
          <w:lang w:val="hr-BA"/>
        </w:rPr>
        <w:t>)</w:t>
      </w:r>
    </w:p>
    <w:p w14:paraId="2355757A" w14:textId="3F4DC966" w:rsidR="008C38EB" w:rsidRPr="007B0A26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 xml:space="preserve">Dokaz o </w:t>
      </w:r>
      <w:r w:rsidR="004A1975">
        <w:rPr>
          <w:rFonts w:ascii="Arial" w:hAnsi="Arial" w:cs="Arial"/>
          <w:sz w:val="24"/>
          <w:szCs w:val="24"/>
          <w:lang w:val="hr-BA"/>
        </w:rPr>
        <w:t xml:space="preserve">posjedovanju </w:t>
      </w:r>
      <w:r w:rsidRPr="007B0A26">
        <w:rPr>
          <w:rFonts w:ascii="Arial" w:hAnsi="Arial" w:cs="Arial"/>
          <w:sz w:val="24"/>
          <w:szCs w:val="24"/>
          <w:lang w:val="hr-BA"/>
        </w:rPr>
        <w:t xml:space="preserve">računa (original) </w:t>
      </w:r>
    </w:p>
    <w:p w14:paraId="22106017" w14:textId="125213B7" w:rsidR="008C38EB" w:rsidRPr="007B0A26" w:rsidRDefault="008C38EB" w:rsidP="008C38EB">
      <w:pPr>
        <w:ind w:left="360"/>
        <w:rPr>
          <w:rFonts w:ascii="Arial" w:hAnsi="Arial" w:cs="Arial"/>
          <w:i/>
          <w:iCs/>
          <w:lang w:val="hr-BA"/>
        </w:rPr>
      </w:pPr>
    </w:p>
    <w:p w14:paraId="71CB071A" w14:textId="14DC766C" w:rsidR="008C38EB" w:rsidRPr="007B0A26" w:rsidRDefault="008C38EB" w:rsidP="008C38EB">
      <w:pPr>
        <w:ind w:left="360"/>
        <w:rPr>
          <w:rFonts w:ascii="Arial" w:hAnsi="Arial" w:cs="Arial"/>
          <w:i/>
          <w:iCs/>
          <w:lang w:val="hr-BA"/>
        </w:rPr>
      </w:pPr>
    </w:p>
    <w:p w14:paraId="68B7B804" w14:textId="6B1B66CA" w:rsidR="008C38EB" w:rsidRPr="007B0A26" w:rsidRDefault="008C38EB" w:rsidP="008C38EB">
      <w:pPr>
        <w:ind w:left="360"/>
        <w:rPr>
          <w:rFonts w:ascii="Arial" w:hAnsi="Arial" w:cs="Arial"/>
          <w:i/>
          <w:iCs/>
          <w:lang w:val="hr-BA"/>
        </w:rPr>
      </w:pPr>
    </w:p>
    <w:p w14:paraId="15433E75" w14:textId="018D00E2" w:rsidR="008C38EB" w:rsidRPr="007B0A26" w:rsidRDefault="00011BC8" w:rsidP="008C38EB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 xml:space="preserve">Datum: </w:t>
      </w:r>
    </w:p>
    <w:p w14:paraId="1967824B" w14:textId="580A7A44" w:rsidR="00011BC8" w:rsidRPr="007B0A26" w:rsidRDefault="00011BC8" w:rsidP="008C38EB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7B0A26">
        <w:rPr>
          <w:rFonts w:ascii="Arial" w:hAnsi="Arial" w:cs="Arial"/>
          <w:sz w:val="24"/>
          <w:szCs w:val="24"/>
          <w:lang w:val="hr-BA"/>
        </w:rPr>
        <w:t xml:space="preserve">Potpis ovlaštenog lica: </w:t>
      </w:r>
      <w:r w:rsidR="003F14F3" w:rsidRPr="007B0A26">
        <w:rPr>
          <w:rFonts w:ascii="Arial" w:hAnsi="Arial" w:cs="Arial"/>
          <w:sz w:val="24"/>
          <w:szCs w:val="24"/>
          <w:lang w:val="hr-BA"/>
        </w:rPr>
        <w:t xml:space="preserve">                                                         MP </w:t>
      </w:r>
    </w:p>
    <w:p w14:paraId="0E1AD7FB" w14:textId="6B3670C9" w:rsidR="00011BC8" w:rsidRDefault="003F14F3" w:rsidP="008C38EB">
      <w:pPr>
        <w:ind w:left="360"/>
        <w:rPr>
          <w:lang w:val="hr-BA"/>
        </w:rPr>
      </w:pPr>
      <w:r>
        <w:rPr>
          <w:lang w:val="hr-BA"/>
        </w:rPr>
        <w:t xml:space="preserve"> </w:t>
      </w:r>
    </w:p>
    <w:p w14:paraId="0B8AB906" w14:textId="11C6BF48" w:rsidR="008C38EB" w:rsidRPr="008C38EB" w:rsidRDefault="008C38EB" w:rsidP="008C38EB">
      <w:pPr>
        <w:pStyle w:val="ListParagraph"/>
        <w:rPr>
          <w:i/>
          <w:iCs/>
          <w:highlight w:val="yellow"/>
          <w:lang w:val="hr-BA"/>
        </w:rPr>
      </w:pPr>
    </w:p>
    <w:p w14:paraId="79BF0E49" w14:textId="3193FFE8" w:rsidR="008C38EB" w:rsidRDefault="008C38EB" w:rsidP="008C38EB">
      <w:pPr>
        <w:rPr>
          <w:i/>
          <w:iCs/>
          <w:lang w:val="hr-BA"/>
        </w:rPr>
      </w:pPr>
    </w:p>
    <w:p w14:paraId="15CD24A7" w14:textId="7A03C513" w:rsidR="008C38EB" w:rsidRDefault="008C38EB" w:rsidP="008C38EB">
      <w:pPr>
        <w:rPr>
          <w:i/>
          <w:iCs/>
          <w:lang w:val="hr-BA"/>
        </w:rPr>
      </w:pPr>
    </w:p>
    <w:p w14:paraId="7DAC62C2" w14:textId="0EFC6624" w:rsidR="008C38EB" w:rsidRPr="008C38EB" w:rsidRDefault="008C38EB" w:rsidP="008C38EB">
      <w:pPr>
        <w:rPr>
          <w:i/>
          <w:iCs/>
          <w:lang w:val="hr-BA"/>
        </w:rPr>
      </w:pPr>
    </w:p>
    <w:sectPr w:rsidR="008C38EB" w:rsidRPr="008C38E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4B57" w14:textId="77777777" w:rsidR="00E363C3" w:rsidRDefault="00E363C3" w:rsidP="00011BC8">
      <w:pPr>
        <w:spacing w:after="0" w:line="240" w:lineRule="auto"/>
      </w:pPr>
      <w:r>
        <w:separator/>
      </w:r>
    </w:p>
  </w:endnote>
  <w:endnote w:type="continuationSeparator" w:id="0">
    <w:p w14:paraId="5EEFE019" w14:textId="77777777" w:rsidR="00E363C3" w:rsidRDefault="00E363C3" w:rsidP="0001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EED8" w14:textId="5820D350" w:rsidR="00E35B5E" w:rsidRDefault="00621F3B">
    <w:pPr>
      <w:pStyle w:val="Footer"/>
    </w:pPr>
    <w:r w:rsidRPr="00621F3B">
      <w:rPr>
        <w:noProof/>
      </w:rPr>
      <w:drawing>
        <wp:inline distT="0" distB="0" distL="0" distR="0" wp14:anchorId="16AE1B28" wp14:editId="26B1A6B5">
          <wp:extent cx="5943600" cy="4578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95B9C" w14:textId="77777777" w:rsidR="00E363C3" w:rsidRDefault="00E363C3" w:rsidP="00011BC8">
      <w:pPr>
        <w:spacing w:after="0" w:line="240" w:lineRule="auto"/>
      </w:pPr>
      <w:r>
        <w:separator/>
      </w:r>
    </w:p>
  </w:footnote>
  <w:footnote w:type="continuationSeparator" w:id="0">
    <w:p w14:paraId="1815A42E" w14:textId="77777777" w:rsidR="00E363C3" w:rsidRDefault="00E363C3" w:rsidP="00011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F550" w14:textId="16CD5194" w:rsidR="00011BC8" w:rsidRDefault="00E35B5E">
    <w:pPr>
      <w:pStyle w:val="Header"/>
      <w:rPr>
        <w:noProof/>
        <w:lang w:val="hr-BA"/>
      </w:rPr>
    </w:pPr>
    <w:r>
      <w:rPr>
        <w:lang w:val="hr-BA"/>
      </w:rPr>
      <w:t xml:space="preserve">                                                         </w:t>
    </w:r>
  </w:p>
  <w:p w14:paraId="5DBF6265" w14:textId="253283CD" w:rsidR="00621F3B" w:rsidRPr="00011BC8" w:rsidRDefault="00621F3B">
    <w:pPr>
      <w:pStyle w:val="Header"/>
      <w:rPr>
        <w:lang w:val="hr-BA"/>
      </w:rPr>
    </w:pPr>
    <w:r w:rsidRPr="00621F3B">
      <w:rPr>
        <w:noProof/>
      </w:rPr>
      <w:drawing>
        <wp:inline distT="0" distB="0" distL="0" distR="0" wp14:anchorId="0BB6E62D" wp14:editId="644E26C7">
          <wp:extent cx="5730240" cy="967740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B3892"/>
    <w:multiLevelType w:val="hybridMultilevel"/>
    <w:tmpl w:val="0344883E"/>
    <w:lvl w:ilvl="0" w:tplc="6B7028C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180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34"/>
    <w:rsid w:val="00011BC8"/>
    <w:rsid w:val="000D63DF"/>
    <w:rsid w:val="001C68FC"/>
    <w:rsid w:val="00290281"/>
    <w:rsid w:val="003F14F3"/>
    <w:rsid w:val="004969B1"/>
    <w:rsid w:val="004A1975"/>
    <w:rsid w:val="004C1A21"/>
    <w:rsid w:val="004C31AF"/>
    <w:rsid w:val="005877F0"/>
    <w:rsid w:val="005B7634"/>
    <w:rsid w:val="00621F3B"/>
    <w:rsid w:val="0064347F"/>
    <w:rsid w:val="007B0A26"/>
    <w:rsid w:val="008C38EB"/>
    <w:rsid w:val="008C41C5"/>
    <w:rsid w:val="00933AA7"/>
    <w:rsid w:val="00A15F4A"/>
    <w:rsid w:val="00A81FBC"/>
    <w:rsid w:val="00AF227B"/>
    <w:rsid w:val="00E2230C"/>
    <w:rsid w:val="00E35B5E"/>
    <w:rsid w:val="00E363C3"/>
    <w:rsid w:val="00F3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78091"/>
  <w15:chartTrackingRefBased/>
  <w15:docId w15:val="{FA9D4510-FF99-45E9-B1CE-8BF6801F4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8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1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BC8"/>
  </w:style>
  <w:style w:type="paragraph" w:styleId="Footer">
    <w:name w:val="footer"/>
    <w:basedOn w:val="Normal"/>
    <w:link w:val="FooterChar"/>
    <w:uiPriority w:val="99"/>
    <w:unhideWhenUsed/>
    <w:rsid w:val="00011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</cp:revision>
  <dcterms:created xsi:type="dcterms:W3CDTF">2022-12-25T16:47:00Z</dcterms:created>
  <dcterms:modified xsi:type="dcterms:W3CDTF">2023-01-31T10:10:00Z</dcterms:modified>
</cp:coreProperties>
</file>